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C8" w:rsidRDefault="007C3EC8" w:rsidP="00905F36">
      <w:pPr>
        <w:pStyle w:val="Heading1"/>
        <w:rPr>
          <w:sz w:val="28"/>
        </w:rPr>
      </w:pPr>
      <w:r>
        <w:rPr>
          <w:sz w:val="28"/>
        </w:rPr>
        <w:t xml:space="preserve">МУНИЦИПАЛЬНЫЙ  РАЙОН </w:t>
      </w:r>
    </w:p>
    <w:p w:rsidR="007C3EC8" w:rsidRDefault="007C3EC8" w:rsidP="00905F36">
      <w:pPr>
        <w:pStyle w:val="Heading1"/>
        <w:rPr>
          <w:sz w:val="28"/>
        </w:rPr>
      </w:pPr>
      <w:r>
        <w:rPr>
          <w:sz w:val="28"/>
        </w:rPr>
        <w:t>“ХИЛОКСКИЙ  РАЙОН”</w:t>
      </w:r>
    </w:p>
    <w:p w:rsidR="007C3EC8" w:rsidRDefault="007C3EC8" w:rsidP="00905F36">
      <w:pPr>
        <w:jc w:val="center"/>
        <w:rPr>
          <w:rFonts w:ascii="Times New Roman" w:hAnsi="Times New Roman"/>
          <w:b/>
          <w:sz w:val="28"/>
          <w:szCs w:val="20"/>
        </w:rPr>
      </w:pPr>
    </w:p>
    <w:p w:rsidR="007C3EC8" w:rsidRDefault="007C3EC8" w:rsidP="00905F36">
      <w:pPr>
        <w:pStyle w:val="Heading2"/>
        <w:rPr>
          <w:sz w:val="28"/>
        </w:rPr>
      </w:pPr>
      <w:r>
        <w:rPr>
          <w:sz w:val="28"/>
        </w:rPr>
        <w:t xml:space="preserve">    ПОСТАНОВЛЕНИЕ</w:t>
      </w:r>
    </w:p>
    <w:p w:rsidR="007C3EC8" w:rsidRDefault="007C3EC8" w:rsidP="00905F36"/>
    <w:p w:rsidR="007C3EC8" w:rsidRDefault="007C3EC8" w:rsidP="00905F36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</w:rPr>
        <w:t>г. Хилок</w:t>
      </w:r>
    </w:p>
    <w:p w:rsidR="007C3EC8" w:rsidRDefault="007C3EC8" w:rsidP="00905F36">
      <w:pPr>
        <w:ind w:left="374"/>
        <w:rPr>
          <w:rFonts w:ascii="Times New Roman" w:hAnsi="Times New Roman"/>
          <w:bCs/>
          <w:sz w:val="28"/>
        </w:rPr>
      </w:pPr>
    </w:p>
    <w:p w:rsidR="007C3EC8" w:rsidRDefault="007C3EC8" w:rsidP="00905F36">
      <w:pPr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от «26»  12.   2011г</w:t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</w:r>
      <w:r>
        <w:rPr>
          <w:rFonts w:ascii="Times New Roman" w:hAnsi="Times New Roman"/>
          <w:bCs/>
          <w:sz w:val="28"/>
        </w:rPr>
        <w:tab/>
        <w:t xml:space="preserve">№ 663 </w:t>
      </w:r>
    </w:p>
    <w:p w:rsidR="007C3EC8" w:rsidRDefault="007C3EC8" w:rsidP="0071577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 </w:t>
      </w:r>
      <w:r w:rsidRPr="00131EF1">
        <w:rPr>
          <w:rFonts w:ascii="Times New Roman" w:hAnsi="Times New Roman"/>
          <w:sz w:val="28"/>
          <w:szCs w:val="28"/>
        </w:rPr>
        <w:t>исп</w:t>
      </w:r>
      <w:r>
        <w:rPr>
          <w:rFonts w:ascii="Times New Roman" w:hAnsi="Times New Roman"/>
          <w:sz w:val="28"/>
          <w:szCs w:val="28"/>
        </w:rPr>
        <w:t xml:space="preserve">олнении  Федерального закона </w:t>
      </w:r>
      <w:r w:rsidRPr="00131EF1">
        <w:rPr>
          <w:rFonts w:ascii="Times New Roman" w:hAnsi="Times New Roman"/>
          <w:sz w:val="28"/>
          <w:szCs w:val="28"/>
        </w:rPr>
        <w:t xml:space="preserve">от  08  мая 2010г   </w:t>
      </w:r>
    </w:p>
    <w:p w:rsidR="007C3EC8" w:rsidRDefault="007C3EC8" w:rsidP="0071577D">
      <w:pPr>
        <w:pStyle w:val="NoSpacing"/>
        <w:rPr>
          <w:rFonts w:ascii="Times New Roman" w:hAnsi="Times New Roman"/>
          <w:sz w:val="28"/>
          <w:szCs w:val="28"/>
        </w:rPr>
      </w:pPr>
      <w:r w:rsidRPr="00131EF1">
        <w:rPr>
          <w:rFonts w:ascii="Times New Roman" w:hAnsi="Times New Roman"/>
          <w:sz w:val="28"/>
          <w:szCs w:val="28"/>
        </w:rPr>
        <w:t xml:space="preserve">№ 83  </w:t>
      </w:r>
      <w:r w:rsidRPr="00131EF1">
        <w:t xml:space="preserve"> </w:t>
      </w:r>
      <w:r w:rsidRPr="00131EF1">
        <w:rPr>
          <w:rFonts w:ascii="Times New Roman" w:hAnsi="Times New Roman"/>
          <w:sz w:val="28"/>
          <w:szCs w:val="28"/>
        </w:rPr>
        <w:t xml:space="preserve">"О внесении изменений в отдельные </w:t>
      </w:r>
    </w:p>
    <w:p w:rsidR="007C3EC8" w:rsidRDefault="007C3EC8" w:rsidP="0071577D">
      <w:pPr>
        <w:pStyle w:val="NoSpacing"/>
        <w:rPr>
          <w:rFonts w:ascii="Times New Roman" w:hAnsi="Times New Roman"/>
          <w:sz w:val="28"/>
          <w:szCs w:val="28"/>
        </w:rPr>
      </w:pPr>
      <w:r w:rsidRPr="00131EF1">
        <w:rPr>
          <w:rFonts w:ascii="Times New Roman" w:hAnsi="Times New Roman"/>
          <w:sz w:val="28"/>
          <w:szCs w:val="28"/>
        </w:rPr>
        <w:t xml:space="preserve">законодательные акты Российской Федерации </w:t>
      </w:r>
    </w:p>
    <w:p w:rsidR="007C3EC8" w:rsidRDefault="007C3EC8" w:rsidP="0071577D">
      <w:pPr>
        <w:pStyle w:val="NoSpacing"/>
        <w:rPr>
          <w:rFonts w:ascii="Times New Roman" w:hAnsi="Times New Roman"/>
          <w:sz w:val="28"/>
          <w:szCs w:val="28"/>
        </w:rPr>
      </w:pPr>
      <w:r w:rsidRPr="00131EF1">
        <w:rPr>
          <w:rFonts w:ascii="Times New Roman" w:hAnsi="Times New Roman"/>
          <w:sz w:val="28"/>
          <w:szCs w:val="28"/>
        </w:rPr>
        <w:t>в связи с соверше</w:t>
      </w:r>
      <w:r>
        <w:rPr>
          <w:rFonts w:ascii="Times New Roman" w:hAnsi="Times New Roman"/>
          <w:sz w:val="28"/>
          <w:szCs w:val="28"/>
        </w:rPr>
        <w:t xml:space="preserve">нствованием правового </w:t>
      </w:r>
    </w:p>
    <w:p w:rsidR="007C3EC8" w:rsidRDefault="007C3EC8" w:rsidP="0071577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положения </w:t>
      </w:r>
      <w:r w:rsidRPr="00131EF1">
        <w:rPr>
          <w:rFonts w:ascii="Times New Roman" w:hAnsi="Times New Roman"/>
          <w:sz w:val="28"/>
          <w:szCs w:val="28"/>
        </w:rPr>
        <w:t>государственных (муниципальных) учреждений"</w:t>
      </w:r>
    </w:p>
    <w:p w:rsidR="007C3EC8" w:rsidRDefault="007C3EC8" w:rsidP="0071577D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учреждениями культуры</w:t>
      </w:r>
    </w:p>
    <w:p w:rsidR="007C3EC8" w:rsidRDefault="007C3EC8" w:rsidP="00905F36">
      <w:pPr>
        <w:pStyle w:val="NoSpacing"/>
        <w:rPr>
          <w:rFonts w:ascii="Times New Roman" w:hAnsi="Times New Roman"/>
          <w:sz w:val="28"/>
          <w:szCs w:val="28"/>
        </w:rPr>
      </w:pPr>
    </w:p>
    <w:p w:rsidR="007C3EC8" w:rsidRDefault="007C3EC8" w:rsidP="00905F36">
      <w:pPr>
        <w:pStyle w:val="NoSpacing"/>
        <w:rPr>
          <w:rFonts w:ascii="Times New Roman" w:hAnsi="Times New Roman"/>
          <w:sz w:val="28"/>
          <w:szCs w:val="28"/>
        </w:rPr>
      </w:pPr>
    </w:p>
    <w:p w:rsidR="007C3EC8" w:rsidRDefault="007C3EC8" w:rsidP="00905F36">
      <w:pPr>
        <w:pStyle w:val="NoSpacing"/>
        <w:rPr>
          <w:rFonts w:ascii="Times New Roman" w:hAnsi="Times New Roman"/>
          <w:sz w:val="28"/>
          <w:szCs w:val="28"/>
        </w:rPr>
      </w:pPr>
    </w:p>
    <w:p w:rsidR="007C3EC8" w:rsidRPr="00652662" w:rsidRDefault="007C3EC8" w:rsidP="0071577D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31EF1">
        <w:rPr>
          <w:rFonts w:ascii="Times New Roman" w:hAnsi="Times New Roman"/>
          <w:sz w:val="28"/>
          <w:szCs w:val="28"/>
        </w:rPr>
        <w:t xml:space="preserve">о исполнении  Федерального закона    от  08  мая 2010г   № 83  </w:t>
      </w:r>
      <w:r w:rsidRPr="00131EF1">
        <w:t xml:space="preserve"> </w:t>
      </w:r>
    </w:p>
    <w:p w:rsidR="007C3EC8" w:rsidRPr="00131EF1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31EF1">
        <w:rPr>
          <w:rFonts w:ascii="Times New Roman" w:hAnsi="Times New Roman"/>
          <w:sz w:val="28"/>
          <w:szCs w:val="28"/>
        </w:rPr>
        <w:t>"О внесении изменений в отдельные законодательные акты Российской Федерации в связи с соверше</w:t>
      </w:r>
      <w:r>
        <w:rPr>
          <w:rFonts w:ascii="Times New Roman" w:hAnsi="Times New Roman"/>
          <w:sz w:val="28"/>
          <w:szCs w:val="28"/>
        </w:rPr>
        <w:t xml:space="preserve">нствованием правового положения </w:t>
      </w:r>
      <w:r w:rsidRPr="00131EF1">
        <w:rPr>
          <w:rFonts w:ascii="Times New Roman" w:hAnsi="Times New Roman"/>
          <w:sz w:val="28"/>
          <w:szCs w:val="28"/>
        </w:rPr>
        <w:t xml:space="preserve">государственных (муниципальных) учреждений", учитывая рекомендации Министерства культуры Забайкальского края </w:t>
      </w:r>
    </w:p>
    <w:p w:rsidR="007C3EC8" w:rsidRPr="00131EF1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3EC8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C61C9">
        <w:rPr>
          <w:rFonts w:ascii="Times New Roman" w:hAnsi="Times New Roman"/>
          <w:sz w:val="28"/>
          <w:szCs w:val="28"/>
        </w:rPr>
        <w:t xml:space="preserve">ПОСТАНОВЛЯЮ:  </w:t>
      </w:r>
    </w:p>
    <w:p w:rsidR="007C3EC8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3EC8" w:rsidRDefault="007C3EC8" w:rsidP="0071577D">
      <w:pPr>
        <w:pStyle w:val="NoSpacing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Предоставить право учреждениям   культуры   муниципального района «Хилокский район»   сохранить прежнее наименование с указанием типа учреждения.</w:t>
      </w:r>
    </w:p>
    <w:p w:rsidR="007C3EC8" w:rsidRDefault="007C3EC8" w:rsidP="0071577D">
      <w:pPr>
        <w:pStyle w:val="NoSpacing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Зарегистрировать  изменения, внесенные  в уставы учреждений  в налоговой  инспекции.</w:t>
      </w:r>
    </w:p>
    <w:p w:rsidR="007C3EC8" w:rsidRDefault="007C3EC8" w:rsidP="0071577D">
      <w:pPr>
        <w:pStyle w:val="NoSpacing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Предоставить   необходимые  документы в  казначейство.</w:t>
      </w:r>
    </w:p>
    <w:p w:rsidR="007C3EC8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3EC8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3EC8" w:rsidRDefault="007C3EC8" w:rsidP="0071577D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3EC8" w:rsidRDefault="007C3EC8" w:rsidP="00627B95">
      <w:pPr>
        <w:pStyle w:val="NoSpacing"/>
        <w:rPr>
          <w:rFonts w:ascii="Times New Roman" w:hAnsi="Times New Roman"/>
          <w:sz w:val="28"/>
          <w:szCs w:val="28"/>
        </w:rPr>
      </w:pPr>
    </w:p>
    <w:p w:rsidR="007C3EC8" w:rsidRDefault="007C3EC8" w:rsidP="00627B95">
      <w:pPr>
        <w:pStyle w:val="NoSpacing"/>
        <w:rPr>
          <w:rFonts w:ascii="Times New Roman" w:hAnsi="Times New Roman"/>
          <w:sz w:val="28"/>
          <w:szCs w:val="28"/>
        </w:rPr>
      </w:pPr>
    </w:p>
    <w:p w:rsidR="007C3EC8" w:rsidRDefault="007C3EC8" w:rsidP="00627B95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7C3EC8" w:rsidRDefault="007C3EC8" w:rsidP="00627B95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7C3EC8" w:rsidRPr="001667E4" w:rsidRDefault="007C3EC8" w:rsidP="001667E4">
      <w:pPr>
        <w:pStyle w:val="NoSpacing"/>
        <w:rPr>
          <w:rFonts w:ascii="Times New Roman" w:hAnsi="Times New Roman"/>
          <w:sz w:val="28"/>
          <w:szCs w:val="28"/>
        </w:rPr>
      </w:pPr>
      <w:r w:rsidRPr="001667E4">
        <w:rPr>
          <w:rFonts w:ascii="Times New Roman" w:hAnsi="Times New Roman"/>
          <w:sz w:val="28"/>
          <w:szCs w:val="28"/>
        </w:rPr>
        <w:t>«Хилокский район»</w:t>
      </w:r>
      <w:r w:rsidRPr="001667E4">
        <w:rPr>
          <w:rFonts w:ascii="Times New Roman" w:hAnsi="Times New Roman"/>
          <w:sz w:val="28"/>
          <w:szCs w:val="28"/>
        </w:rPr>
        <w:tab/>
      </w:r>
      <w:r w:rsidRPr="001667E4">
        <w:rPr>
          <w:rFonts w:ascii="Times New Roman" w:hAnsi="Times New Roman"/>
          <w:sz w:val="28"/>
          <w:szCs w:val="28"/>
        </w:rPr>
        <w:tab/>
      </w:r>
      <w:r w:rsidRPr="001667E4">
        <w:rPr>
          <w:rFonts w:ascii="Times New Roman" w:hAnsi="Times New Roman"/>
          <w:sz w:val="28"/>
          <w:szCs w:val="28"/>
        </w:rPr>
        <w:tab/>
      </w:r>
      <w:r w:rsidRPr="001667E4">
        <w:rPr>
          <w:rFonts w:ascii="Times New Roman" w:hAnsi="Times New Roman"/>
          <w:sz w:val="28"/>
          <w:szCs w:val="28"/>
        </w:rPr>
        <w:tab/>
      </w:r>
      <w:r w:rsidRPr="001667E4">
        <w:rPr>
          <w:rFonts w:ascii="Times New Roman" w:hAnsi="Times New Roman"/>
          <w:sz w:val="28"/>
          <w:szCs w:val="28"/>
        </w:rPr>
        <w:tab/>
      </w:r>
      <w:r w:rsidRPr="001667E4">
        <w:rPr>
          <w:rFonts w:ascii="Times New Roman" w:hAnsi="Times New Roman"/>
          <w:sz w:val="28"/>
          <w:szCs w:val="28"/>
        </w:rPr>
        <w:tab/>
        <w:t xml:space="preserve">П.А.Дядин </w:t>
      </w:r>
    </w:p>
    <w:p w:rsidR="007C3EC8" w:rsidRDefault="007C3EC8"/>
    <w:sectPr w:rsidR="007C3EC8" w:rsidSect="0081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AF7"/>
    <w:multiLevelType w:val="hybridMultilevel"/>
    <w:tmpl w:val="91F4D0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F36"/>
    <w:rsid w:val="00131EF1"/>
    <w:rsid w:val="001667E4"/>
    <w:rsid w:val="001902C2"/>
    <w:rsid w:val="001D6CEC"/>
    <w:rsid w:val="004925F0"/>
    <w:rsid w:val="00627B95"/>
    <w:rsid w:val="00652662"/>
    <w:rsid w:val="006A5D2C"/>
    <w:rsid w:val="006D0FCE"/>
    <w:rsid w:val="0071577D"/>
    <w:rsid w:val="007A6EA0"/>
    <w:rsid w:val="007C3EC8"/>
    <w:rsid w:val="007D32F6"/>
    <w:rsid w:val="00813E27"/>
    <w:rsid w:val="008C61C9"/>
    <w:rsid w:val="00905F36"/>
    <w:rsid w:val="009F4CFD"/>
    <w:rsid w:val="00AF0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E2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05F3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5F3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5F36"/>
    <w:rPr>
      <w:rFonts w:ascii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05F36"/>
    <w:rPr>
      <w:rFonts w:ascii="Times New Roman" w:hAnsi="Times New Roman" w:cs="Times New Roman"/>
      <w:b/>
      <w:sz w:val="20"/>
      <w:szCs w:val="20"/>
    </w:rPr>
  </w:style>
  <w:style w:type="paragraph" w:styleId="NoSpacing">
    <w:name w:val="No Spacing"/>
    <w:uiPriority w:val="99"/>
    <w:qFormat/>
    <w:rsid w:val="00905F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6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1</Pages>
  <Words>157</Words>
  <Characters>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Т.Ф.</dc:creator>
  <cp:keywords/>
  <dc:description/>
  <cp:lastModifiedBy>DNA7 X86</cp:lastModifiedBy>
  <cp:revision>11</cp:revision>
  <cp:lastPrinted>2011-12-23T03:57:00Z</cp:lastPrinted>
  <dcterms:created xsi:type="dcterms:W3CDTF">2011-12-22T07:04:00Z</dcterms:created>
  <dcterms:modified xsi:type="dcterms:W3CDTF">2012-01-09T23:43:00Z</dcterms:modified>
</cp:coreProperties>
</file>